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FDC7" w14:textId="77777777" w:rsidR="00D74DF7" w:rsidRDefault="00D74DF7" w:rsidP="00A8673F">
      <w:pPr>
        <w:spacing w:line="276" w:lineRule="auto"/>
        <w:jc w:val="center"/>
        <w:rPr>
          <w:rFonts w:ascii="Verdana" w:hAnsi="Verdana" w:cstheme="minorHAnsi"/>
          <w:b/>
        </w:rPr>
      </w:pPr>
    </w:p>
    <w:p w14:paraId="229A8A5A" w14:textId="71696321" w:rsidR="00A8673F" w:rsidRPr="00B57229" w:rsidRDefault="00F62FCD" w:rsidP="002E1919">
      <w:pPr>
        <w:spacing w:line="276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ANRA RINNOVA IL CONSIGLIO DIRETTIVO</w:t>
      </w:r>
      <w:r w:rsidR="002E1919">
        <w:rPr>
          <w:rFonts w:ascii="Verdana" w:hAnsi="Verdana" w:cstheme="minorHAnsi"/>
          <w:b/>
        </w:rPr>
        <w:br/>
      </w:r>
      <w:r>
        <w:rPr>
          <w:rFonts w:ascii="Verdana" w:hAnsi="Verdana" w:cstheme="minorHAnsi"/>
          <w:b/>
        </w:rPr>
        <w:t>E NOMINA CARLO COSIMI PRESIDENTE</w:t>
      </w:r>
    </w:p>
    <w:p w14:paraId="37D93459" w14:textId="6306BD42" w:rsidR="00422556" w:rsidRPr="00DE0789" w:rsidRDefault="002E1919" w:rsidP="00942CE9">
      <w:pPr>
        <w:spacing w:line="276" w:lineRule="auto"/>
        <w:jc w:val="center"/>
        <w:rPr>
          <w:rFonts w:ascii="Verdana" w:hAnsi="Verdana" w:cstheme="minorHAnsi"/>
          <w:b/>
          <w:sz w:val="21"/>
          <w:szCs w:val="21"/>
        </w:rPr>
      </w:pPr>
      <w:r>
        <w:rPr>
          <w:rFonts w:ascii="Verdana" w:hAnsi="Verdana" w:cstheme="minorHAnsi"/>
          <w:b/>
          <w:sz w:val="21"/>
          <w:szCs w:val="21"/>
        </w:rPr>
        <w:t xml:space="preserve">Cosimi </w:t>
      </w:r>
      <w:r w:rsidR="005F4795">
        <w:rPr>
          <w:rFonts w:ascii="Verdana" w:hAnsi="Verdana" w:cstheme="minorHAnsi"/>
          <w:b/>
          <w:sz w:val="21"/>
          <w:szCs w:val="21"/>
        </w:rPr>
        <w:t>rileva il testimone da</w:t>
      </w:r>
      <w:r>
        <w:rPr>
          <w:rFonts w:ascii="Verdana" w:hAnsi="Verdana" w:cstheme="minorHAnsi"/>
          <w:b/>
          <w:sz w:val="21"/>
          <w:szCs w:val="21"/>
        </w:rPr>
        <w:t xml:space="preserve"> Alessandro De Felice, </w:t>
      </w:r>
      <w:r w:rsidR="00FE439A">
        <w:rPr>
          <w:rFonts w:ascii="Verdana" w:hAnsi="Verdana" w:cstheme="minorHAnsi"/>
          <w:b/>
          <w:sz w:val="21"/>
          <w:szCs w:val="21"/>
        </w:rPr>
        <w:t xml:space="preserve">che </w:t>
      </w:r>
      <w:r>
        <w:rPr>
          <w:rFonts w:ascii="Verdana" w:hAnsi="Verdana" w:cstheme="minorHAnsi"/>
          <w:b/>
          <w:sz w:val="21"/>
          <w:szCs w:val="21"/>
        </w:rPr>
        <w:t>dopo sei anni di mandato</w:t>
      </w:r>
      <w:r w:rsidR="00FE439A">
        <w:rPr>
          <w:rFonts w:ascii="Verdana" w:hAnsi="Verdana" w:cstheme="minorHAnsi"/>
          <w:b/>
          <w:sz w:val="21"/>
          <w:szCs w:val="21"/>
        </w:rPr>
        <w:t xml:space="preserve"> viene nominato Presidente Onorario</w:t>
      </w:r>
    </w:p>
    <w:p w14:paraId="24FF5209" w14:textId="77777777" w:rsidR="00F346C8" w:rsidRPr="00D77124" w:rsidRDefault="00F346C8" w:rsidP="00F84921">
      <w:pPr>
        <w:spacing w:after="6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45C9EB4D" w14:textId="53592E79" w:rsidR="00FB1080" w:rsidRDefault="00FE047D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D77124">
        <w:rPr>
          <w:rFonts w:ascii="Verdana" w:hAnsi="Verdana"/>
          <w:i/>
          <w:sz w:val="21"/>
          <w:szCs w:val="21"/>
        </w:rPr>
        <w:t xml:space="preserve">Milano, </w:t>
      </w:r>
      <w:r w:rsidR="00DC37D6">
        <w:rPr>
          <w:rFonts w:ascii="Verdana" w:hAnsi="Verdana"/>
          <w:i/>
          <w:sz w:val="21"/>
          <w:szCs w:val="21"/>
        </w:rPr>
        <w:t>16</w:t>
      </w:r>
      <w:r w:rsidRPr="00D77124">
        <w:rPr>
          <w:rFonts w:ascii="Verdana" w:hAnsi="Verdana"/>
          <w:i/>
          <w:sz w:val="21"/>
          <w:szCs w:val="21"/>
        </w:rPr>
        <w:t xml:space="preserve"> </w:t>
      </w:r>
      <w:r w:rsidR="000C1D96">
        <w:rPr>
          <w:rFonts w:ascii="Verdana" w:hAnsi="Verdana"/>
          <w:i/>
          <w:sz w:val="21"/>
          <w:szCs w:val="21"/>
        </w:rPr>
        <w:t>aprile</w:t>
      </w:r>
      <w:r w:rsidRPr="00D77124">
        <w:rPr>
          <w:rFonts w:ascii="Verdana" w:hAnsi="Verdana"/>
          <w:i/>
          <w:sz w:val="21"/>
          <w:szCs w:val="21"/>
        </w:rPr>
        <w:t xml:space="preserve"> 202</w:t>
      </w:r>
      <w:r w:rsidR="00B7606E">
        <w:rPr>
          <w:rFonts w:ascii="Verdana" w:hAnsi="Verdana"/>
          <w:i/>
          <w:sz w:val="21"/>
          <w:szCs w:val="21"/>
        </w:rPr>
        <w:t>1</w:t>
      </w:r>
      <w:r w:rsidRPr="00D77124">
        <w:rPr>
          <w:rFonts w:ascii="Verdana" w:hAnsi="Verdana"/>
          <w:sz w:val="21"/>
          <w:szCs w:val="21"/>
        </w:rPr>
        <w:t xml:space="preserve"> – </w:t>
      </w:r>
      <w:r w:rsidR="00A45C10">
        <w:rPr>
          <w:rFonts w:ascii="Verdana" w:hAnsi="Verdana"/>
          <w:sz w:val="21"/>
          <w:szCs w:val="21"/>
        </w:rPr>
        <w:t>Si sono svolte ieri le elezioni del nuovo Consiglio Direttivo di ANRA, Associazione Nazionale dei Risk Manager e Responsabili Assicurazioni Aziendali</w:t>
      </w:r>
      <w:r w:rsidR="005F4795">
        <w:rPr>
          <w:rFonts w:ascii="Verdana" w:hAnsi="Verdana"/>
          <w:sz w:val="21"/>
          <w:szCs w:val="21"/>
        </w:rPr>
        <w:t xml:space="preserve">, che ha successivamente eletto </w:t>
      </w:r>
      <w:r w:rsidR="00661890" w:rsidRPr="00661890">
        <w:rPr>
          <w:rFonts w:ascii="Verdana" w:hAnsi="Verdana"/>
          <w:b/>
          <w:sz w:val="21"/>
          <w:szCs w:val="21"/>
        </w:rPr>
        <w:t>il nuovo Presidente</w:t>
      </w:r>
      <w:r w:rsidR="005F4795">
        <w:rPr>
          <w:rFonts w:ascii="Verdana" w:hAnsi="Verdana"/>
          <w:b/>
          <w:sz w:val="21"/>
          <w:szCs w:val="21"/>
        </w:rPr>
        <w:t xml:space="preserve">, </w:t>
      </w:r>
      <w:r w:rsidR="005E0015" w:rsidRPr="00F84921">
        <w:rPr>
          <w:rFonts w:ascii="Verdana" w:hAnsi="Verdana"/>
          <w:b/>
          <w:sz w:val="21"/>
          <w:szCs w:val="21"/>
        </w:rPr>
        <w:t>Carlo Cosimi</w:t>
      </w:r>
      <w:r w:rsidR="00A45C10">
        <w:rPr>
          <w:rFonts w:ascii="Verdana" w:hAnsi="Verdana"/>
          <w:sz w:val="21"/>
          <w:szCs w:val="21"/>
        </w:rPr>
        <w:t xml:space="preserve">, </w:t>
      </w:r>
      <w:r w:rsidR="005F4795">
        <w:rPr>
          <w:rFonts w:ascii="Verdana" w:hAnsi="Verdana"/>
          <w:sz w:val="21"/>
          <w:szCs w:val="21"/>
        </w:rPr>
        <w:t>già</w:t>
      </w:r>
      <w:r w:rsidR="002E1919">
        <w:rPr>
          <w:rFonts w:ascii="Verdana" w:hAnsi="Verdana"/>
          <w:sz w:val="21"/>
          <w:szCs w:val="21"/>
        </w:rPr>
        <w:t xml:space="preserve"> Vice Presidente dell’Associazione.</w:t>
      </w:r>
    </w:p>
    <w:p w14:paraId="691D346C" w14:textId="24740873" w:rsidR="00D404E7" w:rsidRDefault="00D404E7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D0EAF0C" w14:textId="21E202ED" w:rsidR="002E1919" w:rsidRDefault="002E1919" w:rsidP="002E191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0D33AE">
        <w:rPr>
          <w:rFonts w:ascii="Verdana" w:hAnsi="Verdana"/>
          <w:b/>
          <w:sz w:val="21"/>
          <w:szCs w:val="21"/>
        </w:rPr>
        <w:t>Membro del Consiglio Direttivo ANRA dal 2015</w:t>
      </w:r>
      <w:r w:rsidR="005F4795" w:rsidRPr="000D33AE">
        <w:rPr>
          <w:rFonts w:ascii="Verdana" w:hAnsi="Verdana"/>
          <w:b/>
          <w:sz w:val="21"/>
          <w:szCs w:val="21"/>
        </w:rPr>
        <w:t xml:space="preserve"> e con una lunga esperienza nel risk management</w:t>
      </w:r>
      <w:r w:rsidRPr="000D33AE">
        <w:rPr>
          <w:rFonts w:ascii="Verdana" w:hAnsi="Verdana"/>
          <w:b/>
          <w:sz w:val="21"/>
          <w:szCs w:val="21"/>
        </w:rPr>
        <w:t>,</w:t>
      </w:r>
      <w:r w:rsidR="005F4795" w:rsidRPr="000D33AE">
        <w:rPr>
          <w:rFonts w:ascii="Verdana" w:hAnsi="Verdana"/>
          <w:b/>
          <w:sz w:val="21"/>
          <w:szCs w:val="21"/>
        </w:rPr>
        <w:t xml:space="preserve"> in particolare in un settore cruciale come quello energetico</w:t>
      </w:r>
      <w:r w:rsidR="005F4795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1"/>
          <w:szCs w:val="21"/>
        </w:rPr>
        <w:t xml:space="preserve"> Cosimi è </w:t>
      </w:r>
      <w:r w:rsidRPr="00F84921">
        <w:rPr>
          <w:rFonts w:ascii="Verdana" w:hAnsi="Verdana"/>
          <w:sz w:val="21"/>
          <w:szCs w:val="21"/>
        </w:rPr>
        <w:t xml:space="preserve">Corporate Head of Insurance and Risk </w:t>
      </w:r>
      <w:proofErr w:type="spellStart"/>
      <w:r w:rsidRPr="00F84921">
        <w:rPr>
          <w:rFonts w:ascii="Verdana" w:hAnsi="Verdana"/>
          <w:sz w:val="21"/>
          <w:szCs w:val="21"/>
        </w:rPr>
        <w:t>Financing</w:t>
      </w:r>
      <w:proofErr w:type="spellEnd"/>
      <w:r w:rsidRPr="00F84921">
        <w:rPr>
          <w:rFonts w:ascii="Verdana" w:hAnsi="Verdana"/>
          <w:sz w:val="21"/>
          <w:szCs w:val="21"/>
        </w:rPr>
        <w:t xml:space="preserve"> di Saipem Spa</w:t>
      </w:r>
      <w:r>
        <w:rPr>
          <w:rFonts w:ascii="Verdana" w:hAnsi="Verdana"/>
          <w:sz w:val="21"/>
          <w:szCs w:val="21"/>
        </w:rPr>
        <w:t xml:space="preserve">, </w:t>
      </w:r>
      <w:r w:rsidR="00B87ABB">
        <w:rPr>
          <w:rFonts w:ascii="Verdana" w:hAnsi="Verdana"/>
          <w:sz w:val="21"/>
          <w:szCs w:val="21"/>
        </w:rPr>
        <w:t>e</w:t>
      </w:r>
      <w:r>
        <w:rPr>
          <w:rFonts w:ascii="Verdana" w:hAnsi="Verdana"/>
          <w:sz w:val="21"/>
          <w:szCs w:val="21"/>
        </w:rPr>
        <w:t xml:space="preserve"> </w:t>
      </w:r>
      <w:r w:rsidRPr="00F84921">
        <w:rPr>
          <w:rFonts w:ascii="Verdana" w:hAnsi="Verdana"/>
          <w:sz w:val="21"/>
          <w:szCs w:val="21"/>
        </w:rPr>
        <w:t xml:space="preserve">consigliere di amministrazione </w:t>
      </w:r>
      <w:r w:rsidR="004E5811">
        <w:rPr>
          <w:rFonts w:ascii="Verdana" w:hAnsi="Verdana"/>
          <w:sz w:val="21"/>
          <w:szCs w:val="21"/>
        </w:rPr>
        <w:t>d</w:t>
      </w:r>
      <w:r w:rsidRPr="00F84921">
        <w:rPr>
          <w:rFonts w:ascii="Verdana" w:hAnsi="Verdana"/>
          <w:sz w:val="21"/>
          <w:szCs w:val="21"/>
        </w:rPr>
        <w:t>el</w:t>
      </w:r>
      <w:r w:rsidR="004E5811">
        <w:rPr>
          <w:rFonts w:ascii="Verdana" w:hAnsi="Verdana"/>
          <w:sz w:val="21"/>
          <w:szCs w:val="21"/>
        </w:rPr>
        <w:t xml:space="preserve"> The</w:t>
      </w:r>
      <w:r w:rsidRPr="00F84921">
        <w:rPr>
          <w:rFonts w:ascii="Verdana" w:hAnsi="Verdana"/>
          <w:sz w:val="21"/>
          <w:szCs w:val="21"/>
        </w:rPr>
        <w:t xml:space="preserve"> Standard </w:t>
      </w:r>
      <w:proofErr w:type="spellStart"/>
      <w:r w:rsidRPr="00F84921">
        <w:rPr>
          <w:rFonts w:ascii="Verdana" w:hAnsi="Verdana"/>
          <w:sz w:val="21"/>
          <w:szCs w:val="21"/>
        </w:rPr>
        <w:t>P&amp;I’s</w:t>
      </w:r>
      <w:proofErr w:type="spellEnd"/>
      <w:r w:rsidRPr="00F84921">
        <w:rPr>
          <w:rFonts w:ascii="Verdana" w:hAnsi="Verdana"/>
          <w:sz w:val="21"/>
          <w:szCs w:val="21"/>
        </w:rPr>
        <w:t xml:space="preserve"> Club di Londra</w:t>
      </w:r>
      <w:r>
        <w:rPr>
          <w:rFonts w:ascii="Verdana" w:hAnsi="Verdana"/>
          <w:sz w:val="21"/>
          <w:szCs w:val="21"/>
        </w:rPr>
        <w:t>.</w:t>
      </w:r>
    </w:p>
    <w:p w14:paraId="14BF6B76" w14:textId="77777777" w:rsidR="002E1919" w:rsidRDefault="002E1919" w:rsidP="002E191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17E2D799" w14:textId="336E8153" w:rsidR="002E1919" w:rsidRDefault="002E1919" w:rsidP="002E191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F84921">
        <w:rPr>
          <w:rFonts w:ascii="Verdana" w:hAnsi="Verdana"/>
          <w:i/>
          <w:sz w:val="21"/>
          <w:szCs w:val="21"/>
        </w:rPr>
        <w:t>“</w:t>
      </w:r>
      <w:r>
        <w:rPr>
          <w:rFonts w:ascii="Verdana" w:hAnsi="Verdana"/>
          <w:i/>
          <w:sz w:val="21"/>
          <w:szCs w:val="21"/>
        </w:rPr>
        <w:t>Sono onorato della fiducia riposta in me dal Consiglio Direttivo, che ha scelto di affidarmi quest</w:t>
      </w:r>
      <w:r w:rsidR="00EC1965">
        <w:rPr>
          <w:rFonts w:ascii="Verdana" w:hAnsi="Verdana"/>
          <w:i/>
          <w:sz w:val="21"/>
          <w:szCs w:val="21"/>
        </w:rPr>
        <w:t xml:space="preserve">a </w:t>
      </w:r>
      <w:r w:rsidR="00EC1965" w:rsidRPr="00B87ABB">
        <w:rPr>
          <w:rFonts w:ascii="Verdana" w:hAnsi="Verdana"/>
          <w:i/>
          <w:sz w:val="21"/>
          <w:szCs w:val="21"/>
        </w:rPr>
        <w:t>responsabilità</w:t>
      </w:r>
      <w:r>
        <w:rPr>
          <w:rFonts w:ascii="Verdana" w:hAnsi="Verdana"/>
          <w:i/>
          <w:sz w:val="21"/>
          <w:szCs w:val="21"/>
        </w:rPr>
        <w:t xml:space="preserve"> in un momento </w:t>
      </w:r>
      <w:r w:rsidR="005F4795">
        <w:rPr>
          <w:rFonts w:ascii="Verdana" w:hAnsi="Verdana"/>
          <w:i/>
          <w:sz w:val="21"/>
          <w:szCs w:val="21"/>
        </w:rPr>
        <w:t xml:space="preserve">di grandi sfide e opportunità </w:t>
      </w:r>
      <w:r>
        <w:rPr>
          <w:rFonts w:ascii="Verdana" w:hAnsi="Verdana"/>
          <w:i/>
          <w:sz w:val="21"/>
          <w:szCs w:val="21"/>
        </w:rPr>
        <w:t>per la nostra professione. Gli obiettivi di ANRA per i prossimi mesi sono già chiari, e tra questi spicca senza dubbio la volontà di stringere collaborazioni con altre associazioni professionali, che possano arricchire il confronto reciproco sui temi del rischio.</w:t>
      </w:r>
      <w:r w:rsidRPr="00F84921">
        <w:rPr>
          <w:rFonts w:ascii="Verdana" w:hAnsi="Verdana"/>
          <w:i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 xml:space="preserve">, dichiara </w:t>
      </w:r>
      <w:r w:rsidRPr="000D33AE">
        <w:rPr>
          <w:rFonts w:ascii="Verdana" w:hAnsi="Verdana"/>
          <w:b/>
          <w:sz w:val="21"/>
          <w:szCs w:val="21"/>
        </w:rPr>
        <w:t>Carlo Cosimi</w:t>
      </w:r>
      <w:r>
        <w:rPr>
          <w:rFonts w:ascii="Verdana" w:hAnsi="Verdana"/>
          <w:sz w:val="21"/>
          <w:szCs w:val="21"/>
        </w:rPr>
        <w:t xml:space="preserve">, </w:t>
      </w:r>
      <w:r w:rsidRPr="000D33AE">
        <w:rPr>
          <w:rFonts w:ascii="Verdana" w:hAnsi="Verdana"/>
          <w:b/>
          <w:sz w:val="21"/>
          <w:szCs w:val="21"/>
        </w:rPr>
        <w:t>Presidente ANRA</w:t>
      </w:r>
      <w:r>
        <w:rPr>
          <w:rFonts w:ascii="Verdana" w:hAnsi="Verdana"/>
          <w:sz w:val="21"/>
          <w:szCs w:val="21"/>
        </w:rPr>
        <w:t xml:space="preserve">, </w:t>
      </w:r>
      <w:r w:rsidR="00414F66">
        <w:rPr>
          <w:rFonts w:ascii="Verdana" w:hAnsi="Verdana"/>
          <w:i/>
          <w:sz w:val="21"/>
          <w:szCs w:val="21"/>
        </w:rPr>
        <w:t>“</w:t>
      </w:r>
      <w:r w:rsidR="0012331E" w:rsidRPr="00B87ABB">
        <w:rPr>
          <w:rFonts w:ascii="Verdana" w:hAnsi="Verdana"/>
          <w:i/>
          <w:sz w:val="21"/>
          <w:szCs w:val="21"/>
        </w:rPr>
        <w:t xml:space="preserve">la figura del risk manager </w:t>
      </w:r>
      <w:r w:rsidR="00DD3E1A" w:rsidRPr="00B87ABB">
        <w:rPr>
          <w:rFonts w:ascii="Verdana" w:hAnsi="Verdana"/>
          <w:i/>
          <w:sz w:val="21"/>
          <w:szCs w:val="21"/>
        </w:rPr>
        <w:t>è sempre più centrale</w:t>
      </w:r>
      <w:r w:rsidR="00BB0D65" w:rsidRPr="00B87ABB">
        <w:rPr>
          <w:rFonts w:ascii="Verdana" w:hAnsi="Verdana"/>
          <w:i/>
          <w:sz w:val="21"/>
          <w:szCs w:val="21"/>
        </w:rPr>
        <w:t xml:space="preserve"> e critica nelle aziende</w:t>
      </w:r>
      <w:r w:rsidR="00B87ABB" w:rsidRPr="00B87ABB">
        <w:rPr>
          <w:rFonts w:ascii="Verdana" w:hAnsi="Verdana"/>
          <w:i/>
          <w:sz w:val="21"/>
          <w:szCs w:val="21"/>
        </w:rPr>
        <w:t xml:space="preserve">, </w:t>
      </w:r>
      <w:r w:rsidR="009C4309" w:rsidRPr="00B87ABB">
        <w:rPr>
          <w:rFonts w:ascii="Verdana" w:hAnsi="Verdana"/>
          <w:i/>
          <w:sz w:val="21"/>
          <w:szCs w:val="21"/>
        </w:rPr>
        <w:t xml:space="preserve">e la nostra </w:t>
      </w:r>
      <w:r w:rsidR="00B87ABB" w:rsidRPr="00B87ABB">
        <w:rPr>
          <w:rFonts w:ascii="Verdana" w:hAnsi="Verdana"/>
          <w:i/>
          <w:sz w:val="21"/>
          <w:szCs w:val="21"/>
        </w:rPr>
        <w:t>A</w:t>
      </w:r>
      <w:r w:rsidR="009C4309" w:rsidRPr="00B87ABB">
        <w:rPr>
          <w:rFonts w:ascii="Verdana" w:hAnsi="Verdana"/>
          <w:i/>
          <w:sz w:val="21"/>
          <w:szCs w:val="21"/>
        </w:rPr>
        <w:t xml:space="preserve">ssociazione </w:t>
      </w:r>
      <w:r w:rsidR="005378C2" w:rsidRPr="00B87ABB">
        <w:rPr>
          <w:rFonts w:ascii="Verdana" w:hAnsi="Verdana"/>
          <w:i/>
          <w:sz w:val="21"/>
          <w:szCs w:val="21"/>
        </w:rPr>
        <w:t>è</w:t>
      </w:r>
      <w:r w:rsidR="007B2287" w:rsidRPr="00B87ABB">
        <w:rPr>
          <w:rFonts w:ascii="Verdana" w:hAnsi="Verdana"/>
          <w:i/>
          <w:sz w:val="21"/>
          <w:szCs w:val="21"/>
        </w:rPr>
        <w:t xml:space="preserve"> un punto di riferimento per la </w:t>
      </w:r>
      <w:r w:rsidR="00471C42" w:rsidRPr="00B87ABB">
        <w:rPr>
          <w:rFonts w:ascii="Verdana" w:hAnsi="Verdana"/>
          <w:i/>
          <w:sz w:val="21"/>
          <w:szCs w:val="21"/>
        </w:rPr>
        <w:t>sua</w:t>
      </w:r>
      <w:r w:rsidR="005378C2" w:rsidRPr="00B87ABB">
        <w:rPr>
          <w:rFonts w:ascii="Verdana" w:hAnsi="Verdana"/>
          <w:i/>
          <w:sz w:val="21"/>
          <w:szCs w:val="21"/>
        </w:rPr>
        <w:t xml:space="preserve"> </w:t>
      </w:r>
      <w:r w:rsidR="007B2287" w:rsidRPr="00B87ABB">
        <w:rPr>
          <w:rFonts w:ascii="Verdana" w:hAnsi="Verdana"/>
          <w:i/>
          <w:sz w:val="21"/>
          <w:szCs w:val="21"/>
        </w:rPr>
        <w:t>formazione</w:t>
      </w:r>
      <w:r w:rsidR="0086523E" w:rsidRPr="00B87ABB">
        <w:rPr>
          <w:rFonts w:ascii="Verdana" w:hAnsi="Verdana"/>
          <w:i/>
          <w:sz w:val="21"/>
          <w:szCs w:val="21"/>
        </w:rPr>
        <w:t xml:space="preserve"> e aggiornamento</w:t>
      </w:r>
      <w:r w:rsidR="000D33AE" w:rsidRPr="00B87ABB">
        <w:rPr>
          <w:rFonts w:ascii="Verdana" w:hAnsi="Verdana"/>
          <w:i/>
          <w:sz w:val="21"/>
          <w:szCs w:val="21"/>
        </w:rPr>
        <w:t>”</w:t>
      </w:r>
    </w:p>
    <w:p w14:paraId="1274DFB9" w14:textId="28B77BAC" w:rsidR="002E1919" w:rsidRDefault="002E1919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2C70E7F5" w14:textId="6E597068" w:rsidR="00D404E7" w:rsidRDefault="002E1919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Alessandro </w:t>
      </w:r>
      <w:r w:rsidR="00D404E7">
        <w:rPr>
          <w:rFonts w:ascii="Verdana" w:hAnsi="Verdana"/>
          <w:sz w:val="21"/>
          <w:szCs w:val="21"/>
        </w:rPr>
        <w:t xml:space="preserve">De Felice, </w:t>
      </w:r>
      <w:r>
        <w:rPr>
          <w:rFonts w:ascii="Verdana" w:hAnsi="Verdana"/>
          <w:sz w:val="21"/>
          <w:szCs w:val="21"/>
        </w:rPr>
        <w:t xml:space="preserve">che ha ricoperto la carica </w:t>
      </w:r>
      <w:r w:rsidR="0097629E">
        <w:rPr>
          <w:rFonts w:ascii="Verdana" w:hAnsi="Verdana"/>
          <w:sz w:val="21"/>
          <w:szCs w:val="21"/>
        </w:rPr>
        <w:t xml:space="preserve">a partire dal </w:t>
      </w:r>
      <w:r w:rsidR="00D404E7">
        <w:rPr>
          <w:rFonts w:ascii="Verdana" w:hAnsi="Verdana"/>
          <w:sz w:val="21"/>
          <w:szCs w:val="21"/>
        </w:rPr>
        <w:t>2015</w:t>
      </w:r>
      <w:r w:rsidR="0097629E">
        <w:rPr>
          <w:rFonts w:ascii="Verdana" w:hAnsi="Verdana"/>
          <w:sz w:val="21"/>
          <w:szCs w:val="21"/>
        </w:rPr>
        <w:t>,</w:t>
      </w:r>
      <w:r w:rsidR="00D404E7">
        <w:rPr>
          <w:rFonts w:ascii="Verdana" w:hAnsi="Verdana"/>
          <w:sz w:val="21"/>
          <w:szCs w:val="21"/>
        </w:rPr>
        <w:t xml:space="preserve"> riconfermato </w:t>
      </w:r>
      <w:r>
        <w:rPr>
          <w:rFonts w:ascii="Verdana" w:hAnsi="Verdana"/>
          <w:sz w:val="21"/>
          <w:szCs w:val="21"/>
        </w:rPr>
        <w:t>per un secondo mandato</w:t>
      </w:r>
      <w:r w:rsidR="00661890">
        <w:rPr>
          <w:rFonts w:ascii="Verdana" w:hAnsi="Verdana"/>
          <w:sz w:val="21"/>
          <w:szCs w:val="21"/>
        </w:rPr>
        <w:t xml:space="preserve"> alla guida di ANRA</w:t>
      </w:r>
      <w:r>
        <w:rPr>
          <w:rFonts w:ascii="Verdana" w:hAnsi="Verdana"/>
          <w:sz w:val="21"/>
          <w:szCs w:val="21"/>
        </w:rPr>
        <w:t xml:space="preserve"> </w:t>
      </w:r>
      <w:r w:rsidR="00D404E7">
        <w:rPr>
          <w:rFonts w:ascii="Verdana" w:hAnsi="Verdana"/>
          <w:sz w:val="21"/>
          <w:szCs w:val="21"/>
        </w:rPr>
        <w:t>nel 2018</w:t>
      </w:r>
      <w:r w:rsidR="0097629E">
        <w:rPr>
          <w:rFonts w:ascii="Verdana" w:hAnsi="Verdana"/>
          <w:sz w:val="21"/>
          <w:szCs w:val="21"/>
        </w:rPr>
        <w:t>,</w:t>
      </w:r>
      <w:r w:rsidR="00D404E7">
        <w:rPr>
          <w:rFonts w:ascii="Verdana" w:hAnsi="Verdana"/>
          <w:sz w:val="21"/>
          <w:szCs w:val="21"/>
        </w:rPr>
        <w:t xml:space="preserve"> </w:t>
      </w:r>
      <w:r w:rsidR="005F4795">
        <w:rPr>
          <w:rFonts w:ascii="Verdana" w:hAnsi="Verdana"/>
          <w:sz w:val="21"/>
          <w:szCs w:val="21"/>
        </w:rPr>
        <w:t>continuerà</w:t>
      </w:r>
      <w:r w:rsidR="0097629E">
        <w:rPr>
          <w:rFonts w:ascii="Verdana" w:hAnsi="Verdana"/>
          <w:sz w:val="21"/>
          <w:szCs w:val="21"/>
        </w:rPr>
        <w:t xml:space="preserve">, </w:t>
      </w:r>
      <w:r w:rsidR="0097629E" w:rsidRPr="00B87ABB">
        <w:rPr>
          <w:rFonts w:ascii="Verdana" w:hAnsi="Verdana"/>
          <w:sz w:val="21"/>
          <w:szCs w:val="21"/>
        </w:rPr>
        <w:t xml:space="preserve">in qualità di </w:t>
      </w:r>
      <w:r w:rsidR="00695A9F" w:rsidRPr="00B87ABB">
        <w:rPr>
          <w:rFonts w:ascii="Verdana" w:hAnsi="Verdana"/>
          <w:sz w:val="21"/>
          <w:szCs w:val="21"/>
        </w:rPr>
        <w:t>Presidente Onorario</w:t>
      </w:r>
      <w:r w:rsidR="0097629E">
        <w:rPr>
          <w:rFonts w:ascii="Verdana" w:hAnsi="Verdana"/>
          <w:i/>
          <w:sz w:val="21"/>
          <w:szCs w:val="21"/>
        </w:rPr>
        <w:t>,</w:t>
      </w:r>
      <w:r w:rsidR="005F4795">
        <w:rPr>
          <w:rFonts w:ascii="Verdana" w:hAnsi="Verdana"/>
          <w:sz w:val="21"/>
          <w:szCs w:val="21"/>
        </w:rPr>
        <w:t xml:space="preserve"> a portare</w:t>
      </w:r>
      <w:r w:rsidR="000D33AE" w:rsidRPr="000D33AE">
        <w:rPr>
          <w:rFonts w:ascii="Verdana" w:hAnsi="Verdana"/>
          <w:sz w:val="21"/>
          <w:szCs w:val="21"/>
        </w:rPr>
        <w:t xml:space="preserve"> </w:t>
      </w:r>
      <w:r w:rsidR="000D33AE">
        <w:rPr>
          <w:rFonts w:ascii="Verdana" w:hAnsi="Verdana"/>
          <w:sz w:val="21"/>
          <w:szCs w:val="21"/>
        </w:rPr>
        <w:t>la sua expertise</w:t>
      </w:r>
      <w:r w:rsidR="005F4795">
        <w:rPr>
          <w:rFonts w:ascii="Verdana" w:hAnsi="Verdana"/>
          <w:sz w:val="21"/>
          <w:szCs w:val="21"/>
        </w:rPr>
        <w:t xml:space="preserve"> </w:t>
      </w:r>
      <w:r w:rsidR="00EF5265">
        <w:rPr>
          <w:rFonts w:ascii="Verdana" w:hAnsi="Verdana"/>
          <w:sz w:val="21"/>
          <w:szCs w:val="21"/>
        </w:rPr>
        <w:t>ne</w:t>
      </w:r>
      <w:r w:rsidR="00D404E7">
        <w:rPr>
          <w:rFonts w:ascii="Verdana" w:hAnsi="Verdana"/>
          <w:sz w:val="21"/>
          <w:szCs w:val="21"/>
        </w:rPr>
        <w:t>ll’Associazione</w:t>
      </w:r>
      <w:r w:rsidR="005E0015">
        <w:rPr>
          <w:rFonts w:ascii="Verdana" w:hAnsi="Verdana"/>
          <w:sz w:val="21"/>
          <w:szCs w:val="21"/>
        </w:rPr>
        <w:t xml:space="preserve"> che ha contribuito a far crescere, </w:t>
      </w:r>
      <w:r w:rsidR="0097629E">
        <w:rPr>
          <w:rFonts w:ascii="Verdana" w:hAnsi="Verdana"/>
          <w:sz w:val="21"/>
          <w:szCs w:val="21"/>
        </w:rPr>
        <w:t xml:space="preserve">e </w:t>
      </w:r>
      <w:r w:rsidR="005E0015">
        <w:rPr>
          <w:rFonts w:ascii="Verdana" w:hAnsi="Verdana"/>
          <w:sz w:val="21"/>
          <w:szCs w:val="21"/>
        </w:rPr>
        <w:t>che ad oggi conta quasi 800 Soci, con e senza diritto di voto</w:t>
      </w:r>
      <w:r w:rsidR="005F4795">
        <w:rPr>
          <w:rFonts w:ascii="Verdana" w:hAnsi="Verdana"/>
          <w:sz w:val="21"/>
          <w:szCs w:val="21"/>
        </w:rPr>
        <w:t>, rappresenta</w:t>
      </w:r>
      <w:r w:rsidR="0097629E">
        <w:rPr>
          <w:rFonts w:ascii="Verdana" w:hAnsi="Verdana"/>
          <w:sz w:val="21"/>
          <w:szCs w:val="21"/>
        </w:rPr>
        <w:t>ndo</w:t>
      </w:r>
      <w:r w:rsidR="005F4795">
        <w:rPr>
          <w:rFonts w:ascii="Verdana" w:hAnsi="Verdana"/>
          <w:sz w:val="21"/>
          <w:szCs w:val="21"/>
        </w:rPr>
        <w:t xml:space="preserve"> i responsabili della gestione del rischio e delle assicurazioni delle più importanti aziende in Italia</w:t>
      </w:r>
      <w:r w:rsidR="005E0015">
        <w:rPr>
          <w:rFonts w:ascii="Verdana" w:hAnsi="Verdana"/>
          <w:sz w:val="21"/>
          <w:szCs w:val="21"/>
        </w:rPr>
        <w:t>.</w:t>
      </w:r>
    </w:p>
    <w:p w14:paraId="74C81DD7" w14:textId="3C2DB9D1" w:rsidR="00A45C10" w:rsidRDefault="00A45C10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620CDE56" w14:textId="49CD7C2E" w:rsidR="00FB1080" w:rsidRDefault="00FB1080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7845DF">
        <w:rPr>
          <w:rFonts w:ascii="Verdana" w:hAnsi="Verdana"/>
          <w:i/>
          <w:sz w:val="21"/>
          <w:szCs w:val="21"/>
        </w:rPr>
        <w:t>“</w:t>
      </w:r>
      <w:r w:rsidR="009A26DE">
        <w:rPr>
          <w:rFonts w:ascii="Verdana" w:hAnsi="Verdana"/>
          <w:i/>
          <w:sz w:val="21"/>
          <w:szCs w:val="21"/>
        </w:rPr>
        <w:t xml:space="preserve">Sono stati anni ricchi di attività, che hanno visto il sistema produttivo </w:t>
      </w:r>
      <w:r w:rsidR="00A0176A">
        <w:rPr>
          <w:rFonts w:ascii="Verdana" w:hAnsi="Verdana"/>
          <w:i/>
          <w:sz w:val="21"/>
          <w:szCs w:val="21"/>
        </w:rPr>
        <w:t xml:space="preserve">italiano </w:t>
      </w:r>
      <w:r w:rsidR="009A26DE">
        <w:rPr>
          <w:rFonts w:ascii="Verdana" w:hAnsi="Verdana"/>
          <w:i/>
          <w:sz w:val="21"/>
          <w:szCs w:val="21"/>
        </w:rPr>
        <w:t>acquisire sempre più consapevolezza sulle tematiche del rischio</w:t>
      </w:r>
      <w:r w:rsidR="00522CBC">
        <w:rPr>
          <w:rFonts w:ascii="Verdana" w:hAnsi="Verdana"/>
          <w:i/>
          <w:sz w:val="21"/>
          <w:szCs w:val="21"/>
        </w:rPr>
        <w:t xml:space="preserve">, e sull’importanza di avere nel proprio board una figura esperta nella </w:t>
      </w:r>
      <w:r w:rsidR="00CC772A">
        <w:rPr>
          <w:rFonts w:ascii="Verdana" w:hAnsi="Verdana"/>
          <w:i/>
          <w:sz w:val="21"/>
          <w:szCs w:val="21"/>
        </w:rPr>
        <w:t>sua mappatura e gestione</w:t>
      </w:r>
      <w:r w:rsidR="009A26DE">
        <w:rPr>
          <w:rFonts w:ascii="Verdana" w:hAnsi="Verdana"/>
          <w:i/>
          <w:sz w:val="21"/>
          <w:szCs w:val="21"/>
        </w:rPr>
        <w:t>.</w:t>
      </w:r>
      <w:r w:rsidR="00A0176A">
        <w:rPr>
          <w:rFonts w:ascii="Verdana" w:hAnsi="Verdana"/>
          <w:i/>
          <w:sz w:val="21"/>
          <w:szCs w:val="21"/>
        </w:rPr>
        <w:t xml:space="preserve"> ANRA ha sperimentato una crescita incredibile, ed è oggi la quarta associazione nazionale per dimensione all’interno del circuito europeo di FERMA, un risultato che ci rende davvero orgogliosi e ci stimola a proseguire nella nostra missione</w:t>
      </w:r>
      <w:r w:rsidRPr="00A362D0">
        <w:rPr>
          <w:rFonts w:ascii="Verdana" w:hAnsi="Verdana"/>
          <w:i/>
          <w:sz w:val="21"/>
          <w:szCs w:val="21"/>
        </w:rPr>
        <w:t>”</w:t>
      </w:r>
      <w:r>
        <w:rPr>
          <w:rFonts w:ascii="Verdana" w:hAnsi="Verdana"/>
          <w:sz w:val="21"/>
          <w:szCs w:val="21"/>
        </w:rPr>
        <w:t xml:space="preserve">, commenta </w:t>
      </w:r>
      <w:r w:rsidR="005E0015">
        <w:rPr>
          <w:rFonts w:ascii="Verdana" w:hAnsi="Verdana"/>
          <w:b/>
          <w:sz w:val="21"/>
          <w:szCs w:val="21"/>
        </w:rPr>
        <w:t>Alessandro De Felice</w:t>
      </w:r>
      <w:r w:rsidRPr="00CC4F8F">
        <w:rPr>
          <w:rFonts w:ascii="Verdana" w:hAnsi="Verdana"/>
          <w:b/>
          <w:sz w:val="21"/>
          <w:szCs w:val="21"/>
        </w:rPr>
        <w:t>, Presidente</w:t>
      </w:r>
      <w:r w:rsidR="005E0015">
        <w:rPr>
          <w:rFonts w:ascii="Verdana" w:hAnsi="Verdana"/>
          <w:b/>
          <w:sz w:val="21"/>
          <w:szCs w:val="21"/>
        </w:rPr>
        <w:t xml:space="preserve"> </w:t>
      </w:r>
      <w:r w:rsidR="00B87ABB">
        <w:rPr>
          <w:rFonts w:ascii="Verdana" w:hAnsi="Verdana"/>
          <w:b/>
          <w:sz w:val="21"/>
          <w:szCs w:val="21"/>
        </w:rPr>
        <w:t>Onorario</w:t>
      </w:r>
      <w:r w:rsidRPr="00CC4F8F">
        <w:rPr>
          <w:rFonts w:ascii="Verdana" w:hAnsi="Verdana"/>
          <w:b/>
          <w:sz w:val="21"/>
          <w:szCs w:val="21"/>
        </w:rPr>
        <w:t xml:space="preserve"> ANRA</w:t>
      </w:r>
      <w:r w:rsidR="00A0176A">
        <w:rPr>
          <w:rFonts w:ascii="Verdana" w:hAnsi="Verdana"/>
          <w:sz w:val="21"/>
          <w:szCs w:val="21"/>
        </w:rPr>
        <w:t xml:space="preserve">, </w:t>
      </w:r>
      <w:r w:rsidR="00A0176A" w:rsidRPr="005E0015">
        <w:rPr>
          <w:rFonts w:ascii="Verdana" w:hAnsi="Verdana"/>
          <w:i/>
          <w:sz w:val="21"/>
          <w:szCs w:val="21"/>
        </w:rPr>
        <w:t xml:space="preserve">“Ci siamo messi fortemente in gioco, investendo sulla comunicazione, sulla formazione e sulla collaborazione con </w:t>
      </w:r>
      <w:r w:rsidR="00EF5265">
        <w:rPr>
          <w:rFonts w:ascii="Verdana" w:hAnsi="Verdana"/>
          <w:i/>
          <w:sz w:val="21"/>
          <w:szCs w:val="21"/>
        </w:rPr>
        <w:t>i partner</w:t>
      </w:r>
      <w:r w:rsidR="00A0176A" w:rsidRPr="005E0015">
        <w:rPr>
          <w:rFonts w:ascii="Verdana" w:hAnsi="Verdana"/>
          <w:i/>
          <w:sz w:val="21"/>
          <w:szCs w:val="21"/>
        </w:rPr>
        <w:t>, riorganizzando la nostra struttura interna in modo da rispondere al meglio ad ogni esigenza. Sono estremamente soddisfatto d</w:t>
      </w:r>
      <w:r w:rsidR="005E0015" w:rsidRPr="005E0015">
        <w:rPr>
          <w:rFonts w:ascii="Verdana" w:hAnsi="Verdana"/>
          <w:i/>
          <w:sz w:val="21"/>
          <w:szCs w:val="21"/>
        </w:rPr>
        <w:t>i questo percorso</w:t>
      </w:r>
      <w:r w:rsidR="005E0015">
        <w:rPr>
          <w:rFonts w:ascii="Verdana" w:hAnsi="Verdana"/>
          <w:i/>
          <w:sz w:val="21"/>
          <w:szCs w:val="21"/>
        </w:rPr>
        <w:t xml:space="preserve">, </w:t>
      </w:r>
      <w:r w:rsidR="005E0015" w:rsidRPr="000D33AE">
        <w:rPr>
          <w:rFonts w:ascii="Verdana" w:hAnsi="Verdana"/>
          <w:i/>
          <w:sz w:val="21"/>
          <w:szCs w:val="21"/>
        </w:rPr>
        <w:t xml:space="preserve">e continuerò a </w:t>
      </w:r>
      <w:r w:rsidR="00EF5265" w:rsidRPr="000D33AE">
        <w:rPr>
          <w:rFonts w:ascii="Verdana" w:hAnsi="Verdana"/>
          <w:i/>
          <w:sz w:val="21"/>
          <w:szCs w:val="21"/>
        </w:rPr>
        <w:t xml:space="preserve">portare </w:t>
      </w:r>
      <w:r w:rsidR="005E0015" w:rsidRPr="000D33AE">
        <w:rPr>
          <w:rFonts w:ascii="Verdana" w:hAnsi="Verdana"/>
          <w:i/>
          <w:sz w:val="21"/>
          <w:szCs w:val="21"/>
        </w:rPr>
        <w:t xml:space="preserve">il mio </w:t>
      </w:r>
      <w:r w:rsidR="00EF5265" w:rsidRPr="000D33AE">
        <w:rPr>
          <w:rFonts w:ascii="Verdana" w:hAnsi="Verdana"/>
          <w:i/>
          <w:sz w:val="21"/>
          <w:szCs w:val="21"/>
        </w:rPr>
        <w:t xml:space="preserve">massimo sostegno e </w:t>
      </w:r>
      <w:r w:rsidR="005E0015" w:rsidRPr="000D33AE">
        <w:rPr>
          <w:rFonts w:ascii="Verdana" w:hAnsi="Verdana"/>
          <w:i/>
          <w:sz w:val="21"/>
          <w:szCs w:val="21"/>
        </w:rPr>
        <w:t xml:space="preserve">contributo </w:t>
      </w:r>
      <w:r w:rsidR="00EF5265" w:rsidRPr="000D33AE">
        <w:rPr>
          <w:rFonts w:ascii="Verdana" w:hAnsi="Verdana"/>
          <w:i/>
          <w:sz w:val="21"/>
          <w:szCs w:val="21"/>
        </w:rPr>
        <w:t xml:space="preserve">in </w:t>
      </w:r>
      <w:r w:rsidR="005E0015" w:rsidRPr="000D33AE">
        <w:rPr>
          <w:rFonts w:ascii="Verdana" w:hAnsi="Verdana"/>
          <w:i/>
          <w:sz w:val="21"/>
          <w:szCs w:val="21"/>
        </w:rPr>
        <w:t>ANRA</w:t>
      </w:r>
      <w:r w:rsidR="005E0015" w:rsidRPr="005E0015">
        <w:rPr>
          <w:rFonts w:ascii="Verdana" w:hAnsi="Verdana"/>
          <w:i/>
          <w:sz w:val="21"/>
          <w:szCs w:val="21"/>
        </w:rPr>
        <w:t>”</w:t>
      </w:r>
      <w:r w:rsidR="005E0015">
        <w:rPr>
          <w:rFonts w:ascii="Verdana" w:hAnsi="Verdana"/>
          <w:i/>
          <w:sz w:val="21"/>
          <w:szCs w:val="21"/>
        </w:rPr>
        <w:t>.</w:t>
      </w:r>
    </w:p>
    <w:p w14:paraId="419BE074" w14:textId="13FE8F78" w:rsidR="00124872" w:rsidRDefault="00124872" w:rsidP="00F84921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05D39514" w14:textId="053D31CE" w:rsidR="00002DB1" w:rsidRDefault="001E7A49" w:rsidP="002E191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962791">
        <w:rPr>
          <w:rFonts w:ascii="Verdana" w:hAnsi="Verdana"/>
          <w:sz w:val="21"/>
          <w:szCs w:val="21"/>
        </w:rPr>
        <w:t xml:space="preserve">Per la prima volta, il nuovo Consiglio Direttivo sarà a maggioranza femminile: 7 dei 13 membri sono infatti donne, un traguardo importante per ANRA che, negli ultimi anni, ha fatto della </w:t>
      </w:r>
      <w:proofErr w:type="spellStart"/>
      <w:r w:rsidRPr="00962791">
        <w:rPr>
          <w:rFonts w:ascii="Verdana" w:hAnsi="Verdana"/>
          <w:sz w:val="21"/>
          <w:szCs w:val="21"/>
        </w:rPr>
        <w:t>diversity</w:t>
      </w:r>
      <w:proofErr w:type="spellEnd"/>
      <w:r w:rsidRPr="00962791">
        <w:rPr>
          <w:rFonts w:ascii="Verdana" w:hAnsi="Verdana"/>
          <w:sz w:val="21"/>
          <w:szCs w:val="21"/>
        </w:rPr>
        <w:t xml:space="preserve"> &amp; </w:t>
      </w:r>
      <w:proofErr w:type="spellStart"/>
      <w:r w:rsidRPr="00962791">
        <w:rPr>
          <w:rFonts w:ascii="Verdana" w:hAnsi="Verdana"/>
          <w:sz w:val="21"/>
          <w:szCs w:val="21"/>
        </w:rPr>
        <w:t>inclusion</w:t>
      </w:r>
      <w:proofErr w:type="spellEnd"/>
      <w:r w:rsidRPr="00962791">
        <w:rPr>
          <w:rFonts w:ascii="Verdana" w:hAnsi="Verdana"/>
          <w:sz w:val="21"/>
          <w:szCs w:val="21"/>
        </w:rPr>
        <w:t xml:space="preserve"> uno dei propri capisaldi.</w:t>
      </w:r>
    </w:p>
    <w:p w14:paraId="17AC5BB8" w14:textId="77777777" w:rsidR="001E7A49" w:rsidRDefault="001E7A49" w:rsidP="002E191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183730B0" w14:textId="47B8564D" w:rsidR="002E1919" w:rsidRPr="00784C8F" w:rsidRDefault="002E1919" w:rsidP="002E1919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La sfida, in questo nuovo ciclo, sarà quella di </w:t>
      </w:r>
      <w:r w:rsidR="00EF5265" w:rsidRPr="000D33AE">
        <w:rPr>
          <w:rFonts w:ascii="Verdana" w:hAnsi="Verdana"/>
          <w:b/>
          <w:sz w:val="21"/>
          <w:szCs w:val="21"/>
        </w:rPr>
        <w:t xml:space="preserve">adattare </w:t>
      </w:r>
      <w:r w:rsidRPr="000D33AE">
        <w:rPr>
          <w:rFonts w:ascii="Verdana" w:hAnsi="Verdana"/>
          <w:b/>
          <w:sz w:val="21"/>
          <w:szCs w:val="21"/>
        </w:rPr>
        <w:t>l’Enterprise Risk Management alla sostenibilità</w:t>
      </w:r>
      <w:r>
        <w:rPr>
          <w:rFonts w:ascii="Verdana" w:hAnsi="Verdana"/>
          <w:sz w:val="21"/>
          <w:szCs w:val="21"/>
        </w:rPr>
        <w:t xml:space="preserve">, </w:t>
      </w:r>
      <w:r w:rsidR="00EF5265">
        <w:rPr>
          <w:rFonts w:ascii="Verdana" w:hAnsi="Verdana"/>
          <w:sz w:val="21"/>
          <w:szCs w:val="21"/>
        </w:rPr>
        <w:t xml:space="preserve">che sarà anche il focus del prossimo Convegno dell’Associazione, </w:t>
      </w:r>
      <w:r w:rsidR="000D33AE">
        <w:rPr>
          <w:rFonts w:ascii="Verdana" w:hAnsi="Verdana"/>
          <w:sz w:val="21"/>
          <w:szCs w:val="21"/>
        </w:rPr>
        <w:t>dal 19 al 21 m</w:t>
      </w:r>
      <w:r w:rsidR="00EF5265">
        <w:rPr>
          <w:rFonts w:ascii="Verdana" w:hAnsi="Verdana"/>
          <w:sz w:val="21"/>
          <w:szCs w:val="21"/>
        </w:rPr>
        <w:t xml:space="preserve">aggio, </w:t>
      </w:r>
      <w:r>
        <w:rPr>
          <w:rFonts w:ascii="Verdana" w:hAnsi="Verdana"/>
          <w:sz w:val="21"/>
          <w:szCs w:val="21"/>
        </w:rPr>
        <w:t>portando avanti quel percorso formativo ormai da anni consolidato</w:t>
      </w:r>
      <w:r w:rsidR="00EF5265">
        <w:rPr>
          <w:rFonts w:ascii="Verdana" w:hAnsi="Verdana"/>
          <w:sz w:val="21"/>
          <w:szCs w:val="21"/>
        </w:rPr>
        <w:t>:</w:t>
      </w:r>
      <w:r>
        <w:rPr>
          <w:rFonts w:ascii="Verdana" w:hAnsi="Verdana"/>
          <w:sz w:val="21"/>
          <w:szCs w:val="21"/>
        </w:rPr>
        <w:t xml:space="preserve"> ANRA </w:t>
      </w:r>
      <w:r w:rsidR="00EF5265">
        <w:rPr>
          <w:rFonts w:ascii="Verdana" w:hAnsi="Verdana"/>
          <w:sz w:val="21"/>
          <w:szCs w:val="21"/>
        </w:rPr>
        <w:t>è, infatti,</w:t>
      </w:r>
      <w:r>
        <w:rPr>
          <w:rFonts w:ascii="Verdana" w:hAnsi="Verdana"/>
          <w:sz w:val="21"/>
          <w:szCs w:val="21"/>
        </w:rPr>
        <w:t xml:space="preserve"> </w:t>
      </w:r>
      <w:r w:rsidRPr="000D33AE">
        <w:rPr>
          <w:rFonts w:ascii="Verdana" w:hAnsi="Verdana"/>
          <w:sz w:val="21"/>
          <w:szCs w:val="21"/>
        </w:rPr>
        <w:t>l’</w:t>
      </w:r>
      <w:r w:rsidRPr="000D33AE">
        <w:rPr>
          <w:rFonts w:ascii="Verdana" w:hAnsi="Verdana"/>
          <w:b/>
          <w:sz w:val="21"/>
          <w:szCs w:val="21"/>
        </w:rPr>
        <w:t>unico ente in Italia in grado di rilasciare la certificazione RIMAP</w:t>
      </w:r>
      <w:r>
        <w:rPr>
          <w:rFonts w:ascii="Verdana" w:hAnsi="Verdana"/>
          <w:sz w:val="21"/>
          <w:szCs w:val="21"/>
        </w:rPr>
        <w:t>, riconoscimento a livello europeo per i professionisti del risk management. La formazione è una delle attività più importanti dell’Associazione, un impegno che si rispecchia anche nei numerosi workshop e webinar che ormai da più di un anno caratterizzano la vita associativa.</w:t>
      </w:r>
    </w:p>
    <w:p w14:paraId="38512CEE" w14:textId="77777777" w:rsidR="00962791" w:rsidRDefault="00962791" w:rsidP="00962791">
      <w:pPr>
        <w:tabs>
          <w:tab w:val="right" w:pos="9638"/>
        </w:tabs>
        <w:spacing w:line="276" w:lineRule="auto"/>
        <w:rPr>
          <w:rFonts w:ascii="Arial Nova" w:hAnsi="Arial Nova"/>
          <w:b/>
          <w:bCs/>
          <w:sz w:val="24"/>
          <w:szCs w:val="24"/>
        </w:rPr>
      </w:pPr>
    </w:p>
    <w:p w14:paraId="7196ABB2" w14:textId="0FFAB725" w:rsidR="00962791" w:rsidRPr="00B0780C" w:rsidRDefault="00962791" w:rsidP="00962791">
      <w:pPr>
        <w:tabs>
          <w:tab w:val="right" w:pos="9638"/>
        </w:tabs>
        <w:spacing w:after="0" w:line="276" w:lineRule="auto"/>
        <w:rPr>
          <w:rFonts w:ascii="Arial Nova" w:hAnsi="Arial Nova"/>
          <w:b/>
          <w:bCs/>
          <w:sz w:val="24"/>
          <w:szCs w:val="24"/>
        </w:rPr>
      </w:pPr>
      <w:r w:rsidRPr="00B0780C">
        <w:rPr>
          <w:rFonts w:ascii="Arial Nova" w:hAnsi="Arial Nova"/>
          <w:b/>
          <w:bCs/>
          <w:sz w:val="24"/>
          <w:szCs w:val="24"/>
        </w:rPr>
        <w:t>Consiglio Direttivo 2021- 2023</w:t>
      </w:r>
    </w:p>
    <w:p w14:paraId="3C45B8C3" w14:textId="77777777" w:rsidR="00962791" w:rsidRPr="00B0780C" w:rsidRDefault="00962791" w:rsidP="00962791">
      <w:pPr>
        <w:pStyle w:val="Paragrafoelenco"/>
        <w:tabs>
          <w:tab w:val="right" w:pos="9638"/>
        </w:tabs>
        <w:spacing w:after="0" w:line="276" w:lineRule="auto"/>
        <w:rPr>
          <w:rFonts w:ascii="Arial Nova" w:hAnsi="Arial Nova"/>
          <w:sz w:val="24"/>
          <w:szCs w:val="24"/>
          <w:lang w:val="en-US"/>
        </w:rPr>
      </w:pPr>
    </w:p>
    <w:p w14:paraId="59CDD64C" w14:textId="2AEF3290" w:rsidR="00962791" w:rsidRPr="00B0780C" w:rsidRDefault="00962791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>Carlo Cosimi</w:t>
      </w:r>
      <w:r w:rsidRPr="00B0780C">
        <w:rPr>
          <w:rFonts w:ascii="Arial Nova" w:hAnsi="Arial Nova"/>
          <w:sz w:val="24"/>
          <w:szCs w:val="24"/>
          <w:lang w:val="en-US"/>
        </w:rPr>
        <w:t xml:space="preserve"> - Head of Corporate Insurance &amp; Risk Financing Saipem </w:t>
      </w:r>
      <w:proofErr w:type="spellStart"/>
      <w:r w:rsidRPr="00B0780C">
        <w:rPr>
          <w:rFonts w:ascii="Arial Nova" w:hAnsi="Arial Nova"/>
          <w:sz w:val="24"/>
          <w:szCs w:val="24"/>
          <w:lang w:val="en-US"/>
        </w:rPr>
        <w:t>SpA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ab/>
      </w:r>
    </w:p>
    <w:p w14:paraId="784C74C7" w14:textId="28EF01E9" w:rsidR="0079664C" w:rsidRP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 xml:space="preserve">Cecilia </w:t>
      </w:r>
      <w:proofErr w:type="spellStart"/>
      <w:r w:rsidRPr="00962791">
        <w:rPr>
          <w:rFonts w:ascii="Arial Nova" w:hAnsi="Arial Nova"/>
          <w:b/>
          <w:sz w:val="24"/>
          <w:szCs w:val="24"/>
          <w:lang w:val="en-US"/>
        </w:rPr>
        <w:t>Casadei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 xml:space="preserve"> - Head of ERM Sea Milan Airports</w:t>
      </w:r>
      <w:r w:rsidRPr="00962791">
        <w:rPr>
          <w:rFonts w:ascii="Arial Nova" w:hAnsi="Arial Nova"/>
          <w:b/>
          <w:sz w:val="24"/>
          <w:szCs w:val="24"/>
          <w:lang w:val="en-US"/>
        </w:rPr>
        <w:t xml:space="preserve"> </w:t>
      </w:r>
    </w:p>
    <w:p w14:paraId="7429077B" w14:textId="3AFEA478" w:rsid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 xml:space="preserve">Anna </w:t>
      </w:r>
      <w:proofErr w:type="spellStart"/>
      <w:r w:rsidRPr="00962791">
        <w:rPr>
          <w:rFonts w:ascii="Arial Nova" w:hAnsi="Arial Nova"/>
          <w:b/>
          <w:sz w:val="24"/>
          <w:szCs w:val="24"/>
          <w:lang w:val="en-US"/>
        </w:rPr>
        <w:t>Fabbri</w:t>
      </w:r>
      <w:proofErr w:type="spellEnd"/>
      <w:r w:rsidRPr="00962791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Pr="00B0780C">
        <w:rPr>
          <w:rFonts w:ascii="Arial Nova" w:hAnsi="Arial Nova"/>
          <w:sz w:val="24"/>
          <w:szCs w:val="24"/>
          <w:lang w:val="en-US"/>
        </w:rPr>
        <w:t xml:space="preserve">- Group Controlling and Financial Services Director </w:t>
      </w:r>
      <w:proofErr w:type="spellStart"/>
      <w:r w:rsidRPr="00B0780C">
        <w:rPr>
          <w:rFonts w:ascii="Arial Nova" w:hAnsi="Arial Nova"/>
          <w:sz w:val="24"/>
          <w:szCs w:val="24"/>
          <w:lang w:val="en-US"/>
        </w:rPr>
        <w:t>Autogrill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 xml:space="preserve"> </w:t>
      </w:r>
      <w:proofErr w:type="spellStart"/>
      <w:r w:rsidRPr="00B0780C">
        <w:rPr>
          <w:rFonts w:ascii="Arial Nova" w:hAnsi="Arial Nova"/>
          <w:sz w:val="24"/>
          <w:szCs w:val="24"/>
          <w:lang w:val="en-US"/>
        </w:rPr>
        <w:t>SpA</w:t>
      </w:r>
      <w:proofErr w:type="spellEnd"/>
    </w:p>
    <w:p w14:paraId="55F86F21" w14:textId="2B7337F0" w:rsid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>Gabriella Fraire</w:t>
      </w:r>
      <w:r w:rsidRPr="00B0780C">
        <w:rPr>
          <w:rFonts w:ascii="Arial Nova" w:hAnsi="Arial Nova"/>
          <w:sz w:val="24"/>
          <w:szCs w:val="24"/>
          <w:lang w:val="en-US"/>
        </w:rPr>
        <w:t xml:space="preserve"> - Insurance Manager Prysmian Group</w:t>
      </w:r>
    </w:p>
    <w:p w14:paraId="7E35CC2C" w14:textId="29D3EB31" w:rsidR="0079664C" w:rsidRP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</w:rPr>
        <w:t xml:space="preserve">Giorgio </w:t>
      </w:r>
      <w:proofErr w:type="spellStart"/>
      <w:r w:rsidRPr="00962791">
        <w:rPr>
          <w:rFonts w:ascii="Arial Nova" w:hAnsi="Arial Nova"/>
          <w:b/>
          <w:sz w:val="24"/>
          <w:szCs w:val="24"/>
        </w:rPr>
        <w:t>Gaglio</w:t>
      </w:r>
      <w:proofErr w:type="spellEnd"/>
      <w:r w:rsidRPr="00B0780C">
        <w:rPr>
          <w:rFonts w:ascii="Arial Nova" w:hAnsi="Arial Nova"/>
          <w:sz w:val="24"/>
          <w:szCs w:val="24"/>
        </w:rPr>
        <w:t xml:space="preserve"> - Risk Manager </w:t>
      </w:r>
      <w:proofErr w:type="spellStart"/>
      <w:r w:rsidRPr="00B0780C">
        <w:rPr>
          <w:rFonts w:ascii="Arial Nova" w:hAnsi="Arial Nova"/>
          <w:sz w:val="24"/>
          <w:szCs w:val="24"/>
        </w:rPr>
        <w:t>Sivis</w:t>
      </w:r>
      <w:proofErr w:type="spellEnd"/>
      <w:r w:rsidRPr="00B0780C">
        <w:rPr>
          <w:rFonts w:ascii="Arial Nova" w:hAnsi="Arial Nova"/>
          <w:sz w:val="24"/>
          <w:szCs w:val="24"/>
        </w:rPr>
        <w:t xml:space="preserve"> Security &amp; Facility Management</w:t>
      </w:r>
    </w:p>
    <w:p w14:paraId="41F27571" w14:textId="6FFCFDB7" w:rsidR="0079664C" w:rsidRP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</w:rPr>
        <w:t>Salvatore Lampone</w:t>
      </w:r>
      <w:r w:rsidRPr="00B0780C">
        <w:rPr>
          <w:rFonts w:ascii="Arial Nova" w:hAnsi="Arial Nova"/>
          <w:sz w:val="24"/>
          <w:szCs w:val="24"/>
        </w:rPr>
        <w:t xml:space="preserve"> - CRO Leonardo </w:t>
      </w:r>
      <w:proofErr w:type="spellStart"/>
      <w:r w:rsidRPr="00B0780C">
        <w:rPr>
          <w:rFonts w:ascii="Arial Nova" w:hAnsi="Arial Nova"/>
          <w:sz w:val="24"/>
          <w:szCs w:val="24"/>
        </w:rPr>
        <w:t>SpA</w:t>
      </w:r>
      <w:proofErr w:type="spellEnd"/>
    </w:p>
    <w:p w14:paraId="6F165A15" w14:textId="77777777" w:rsidR="0079664C" w:rsidRPr="00B0780C" w:rsidRDefault="0079664C" w:rsidP="0079664C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</w:rPr>
      </w:pPr>
      <w:r w:rsidRPr="00962791">
        <w:rPr>
          <w:rFonts w:ascii="Arial Nova" w:hAnsi="Arial Nova"/>
          <w:b/>
          <w:sz w:val="24"/>
          <w:szCs w:val="24"/>
        </w:rPr>
        <w:t>Federica Maria Rita Livelli</w:t>
      </w:r>
      <w:r w:rsidRPr="00B0780C">
        <w:rPr>
          <w:rFonts w:ascii="Arial Nova" w:hAnsi="Arial Nova"/>
          <w:sz w:val="24"/>
          <w:szCs w:val="24"/>
        </w:rPr>
        <w:t xml:space="preserve"> - Business </w:t>
      </w:r>
      <w:proofErr w:type="spellStart"/>
      <w:r w:rsidRPr="00B0780C">
        <w:rPr>
          <w:rFonts w:ascii="Arial Nova" w:hAnsi="Arial Nova"/>
          <w:sz w:val="24"/>
          <w:szCs w:val="24"/>
        </w:rPr>
        <w:t>Continuity</w:t>
      </w:r>
      <w:proofErr w:type="spellEnd"/>
      <w:r w:rsidRPr="00B0780C">
        <w:rPr>
          <w:rFonts w:ascii="Arial Nova" w:hAnsi="Arial Nova"/>
          <w:sz w:val="24"/>
          <w:szCs w:val="24"/>
        </w:rPr>
        <w:t xml:space="preserve"> &amp; Risk Management Consultant</w:t>
      </w:r>
      <w:r w:rsidRPr="00B0780C">
        <w:rPr>
          <w:rFonts w:ascii="Arial Nova" w:hAnsi="Arial Nova"/>
          <w:sz w:val="24"/>
          <w:szCs w:val="24"/>
        </w:rPr>
        <w:tab/>
      </w:r>
    </w:p>
    <w:p w14:paraId="318D1A79" w14:textId="77777777" w:rsidR="0079664C" w:rsidRPr="00B0780C" w:rsidRDefault="0079664C" w:rsidP="0079664C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>Gianluigi Lucietto</w:t>
      </w:r>
      <w:r w:rsidRPr="00B0780C">
        <w:rPr>
          <w:rFonts w:ascii="Arial Nova" w:hAnsi="Arial Nova"/>
          <w:sz w:val="24"/>
          <w:szCs w:val="24"/>
          <w:lang w:val="en-US"/>
        </w:rPr>
        <w:t xml:space="preserve"> - Risk Consultant Network, </w:t>
      </w:r>
      <w:proofErr w:type="spellStart"/>
      <w:r w:rsidRPr="00B0780C">
        <w:rPr>
          <w:rFonts w:ascii="Arial Nova" w:hAnsi="Arial Nova"/>
          <w:sz w:val="24"/>
          <w:szCs w:val="24"/>
          <w:lang w:val="en-US"/>
        </w:rPr>
        <w:t>RM&amp;Business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 xml:space="preserve"> Continuity Consultant</w:t>
      </w:r>
      <w:r w:rsidRPr="00B0780C">
        <w:rPr>
          <w:rFonts w:ascii="Arial Nova" w:hAnsi="Arial Nova"/>
          <w:sz w:val="24"/>
          <w:szCs w:val="24"/>
          <w:lang w:val="en-US"/>
        </w:rPr>
        <w:tab/>
      </w:r>
    </w:p>
    <w:p w14:paraId="579E4DAA" w14:textId="6CBEE636" w:rsidR="0079664C" w:rsidRP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</w:rPr>
        <w:t>Annamaria Oliva</w:t>
      </w:r>
      <w:r w:rsidRPr="00B0780C">
        <w:rPr>
          <w:rFonts w:ascii="Arial Nova" w:hAnsi="Arial Nova"/>
          <w:sz w:val="24"/>
          <w:szCs w:val="24"/>
        </w:rPr>
        <w:t xml:space="preserve"> - CRO Aircraft </w:t>
      </w:r>
      <w:proofErr w:type="spellStart"/>
      <w:r w:rsidRPr="00B0780C">
        <w:rPr>
          <w:rFonts w:ascii="Arial Nova" w:hAnsi="Arial Nova"/>
          <w:sz w:val="24"/>
          <w:szCs w:val="24"/>
        </w:rPr>
        <w:t>Division</w:t>
      </w:r>
      <w:proofErr w:type="spellEnd"/>
      <w:r w:rsidRPr="00B0780C">
        <w:rPr>
          <w:rFonts w:ascii="Arial Nova" w:hAnsi="Arial Nova"/>
          <w:sz w:val="24"/>
          <w:szCs w:val="24"/>
        </w:rPr>
        <w:t xml:space="preserve"> Leonardo </w:t>
      </w:r>
      <w:proofErr w:type="spellStart"/>
      <w:r w:rsidRPr="00B0780C">
        <w:rPr>
          <w:rFonts w:ascii="Arial Nova" w:hAnsi="Arial Nova"/>
          <w:sz w:val="24"/>
          <w:szCs w:val="24"/>
        </w:rPr>
        <w:t>SpA</w:t>
      </w:r>
      <w:proofErr w:type="spellEnd"/>
    </w:p>
    <w:p w14:paraId="23BFEB42" w14:textId="77777777" w:rsidR="0079664C" w:rsidRDefault="00962791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 xml:space="preserve">Valentina </w:t>
      </w:r>
      <w:proofErr w:type="spellStart"/>
      <w:r w:rsidRPr="00962791">
        <w:rPr>
          <w:rFonts w:ascii="Arial Nova" w:hAnsi="Arial Nova"/>
          <w:b/>
          <w:sz w:val="24"/>
          <w:szCs w:val="24"/>
          <w:lang w:val="en-US"/>
        </w:rPr>
        <w:t>Paduano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 xml:space="preserve"> - CRO </w:t>
      </w:r>
      <w:proofErr w:type="spellStart"/>
      <w:r w:rsidRPr="00B0780C">
        <w:rPr>
          <w:rFonts w:ascii="Arial Nova" w:hAnsi="Arial Nova"/>
          <w:sz w:val="24"/>
          <w:szCs w:val="24"/>
          <w:lang w:val="en-US"/>
        </w:rPr>
        <w:t>Sogefi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 xml:space="preserve"> Group</w:t>
      </w:r>
    </w:p>
    <w:p w14:paraId="1E7E7681" w14:textId="77777777" w:rsidR="0079664C" w:rsidRPr="0079664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</w:rPr>
        <w:t>Paola Radaelli</w:t>
      </w:r>
      <w:r w:rsidRPr="00B0780C">
        <w:rPr>
          <w:rFonts w:ascii="Arial Nova" w:hAnsi="Arial Nova"/>
          <w:sz w:val="24"/>
          <w:szCs w:val="24"/>
        </w:rPr>
        <w:t xml:space="preserve"> - Senior Risk Management Consultant Strategica Group</w:t>
      </w:r>
    </w:p>
    <w:p w14:paraId="48A30A0F" w14:textId="7494FDB7" w:rsidR="00962791" w:rsidRPr="00B0780C" w:rsidRDefault="0079664C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</w:rPr>
        <w:t>Stefano Scoccianti</w:t>
      </w:r>
      <w:r w:rsidRPr="00B0780C">
        <w:rPr>
          <w:rFonts w:ascii="Arial Nova" w:hAnsi="Arial Nova"/>
          <w:sz w:val="24"/>
          <w:szCs w:val="24"/>
        </w:rPr>
        <w:t xml:space="preserve"> - Enterprise Risk Manager Hera </w:t>
      </w:r>
      <w:proofErr w:type="spellStart"/>
      <w:r w:rsidRPr="00B0780C">
        <w:rPr>
          <w:rFonts w:ascii="Arial Nova" w:hAnsi="Arial Nova"/>
          <w:sz w:val="24"/>
          <w:szCs w:val="24"/>
        </w:rPr>
        <w:t>SpA</w:t>
      </w:r>
      <w:proofErr w:type="spellEnd"/>
      <w:r w:rsidR="00962791" w:rsidRPr="00B0780C">
        <w:rPr>
          <w:rFonts w:ascii="Arial Nova" w:hAnsi="Arial Nova"/>
          <w:sz w:val="24"/>
          <w:szCs w:val="24"/>
          <w:lang w:val="en-US"/>
        </w:rPr>
        <w:tab/>
      </w:r>
    </w:p>
    <w:p w14:paraId="31C5C33B" w14:textId="2BC9A290" w:rsidR="00962791" w:rsidRPr="00B0780C" w:rsidRDefault="00962791" w:rsidP="00962791">
      <w:pPr>
        <w:pStyle w:val="Paragrafoelenco"/>
        <w:numPr>
          <w:ilvl w:val="0"/>
          <w:numId w:val="4"/>
        </w:numPr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r w:rsidRPr="00962791">
        <w:rPr>
          <w:rFonts w:ascii="Arial Nova" w:hAnsi="Arial Nova"/>
          <w:b/>
          <w:sz w:val="24"/>
          <w:szCs w:val="24"/>
          <w:lang w:val="en-US"/>
        </w:rPr>
        <w:t xml:space="preserve">Marco </w:t>
      </w:r>
      <w:proofErr w:type="spellStart"/>
      <w:r w:rsidRPr="00962791">
        <w:rPr>
          <w:rFonts w:ascii="Arial Nova" w:hAnsi="Arial Nova"/>
          <w:b/>
          <w:sz w:val="24"/>
          <w:szCs w:val="24"/>
          <w:lang w:val="en-US"/>
        </w:rPr>
        <w:t>Terzago</w:t>
      </w:r>
      <w:proofErr w:type="spellEnd"/>
      <w:r w:rsidRPr="00B0780C">
        <w:rPr>
          <w:rFonts w:ascii="Arial Nova" w:hAnsi="Arial Nova"/>
          <w:sz w:val="24"/>
          <w:szCs w:val="24"/>
          <w:lang w:val="en-US"/>
        </w:rPr>
        <w:t xml:space="preserve"> - Head of Group Risk Control SKF Group</w:t>
      </w:r>
      <w:r w:rsidRPr="00B0780C">
        <w:rPr>
          <w:rFonts w:ascii="Arial Nova" w:hAnsi="Arial Nova"/>
          <w:sz w:val="24"/>
          <w:szCs w:val="24"/>
          <w:lang w:val="en-US"/>
        </w:rPr>
        <w:tab/>
      </w:r>
    </w:p>
    <w:p w14:paraId="0366C183" w14:textId="5BCCB7EC" w:rsidR="00962791" w:rsidRPr="0079664C" w:rsidRDefault="00962791" w:rsidP="0079664C">
      <w:pPr>
        <w:pStyle w:val="Paragrafoelenco"/>
        <w:tabs>
          <w:tab w:val="right" w:pos="9781"/>
        </w:tabs>
        <w:spacing w:line="276" w:lineRule="auto"/>
        <w:ind w:left="426"/>
        <w:rPr>
          <w:rFonts w:ascii="Arial Nova" w:hAnsi="Arial Nova"/>
          <w:sz w:val="24"/>
          <w:szCs w:val="24"/>
          <w:lang w:val="en-US"/>
        </w:rPr>
      </w:pPr>
      <w:bookmarkStart w:id="0" w:name="_GoBack"/>
      <w:bookmarkEnd w:id="0"/>
      <w:r w:rsidRPr="0079664C">
        <w:rPr>
          <w:rFonts w:ascii="Arial Nova" w:hAnsi="Arial Nova"/>
          <w:sz w:val="24"/>
          <w:szCs w:val="24"/>
          <w:lang w:val="en-US"/>
        </w:rPr>
        <w:tab/>
      </w:r>
    </w:p>
    <w:p w14:paraId="567E7DD7" w14:textId="77777777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EF9D73C" w14:textId="390BD6EF" w:rsidR="00693D81" w:rsidRDefault="00693D81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lastRenderedPageBreak/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79664C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 w:rsidSect="00FC01A9">
      <w:headerReference w:type="default" r:id="rId10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39C7" w14:textId="77777777" w:rsidR="00974379" w:rsidRDefault="00974379" w:rsidP="00E1228E">
      <w:pPr>
        <w:spacing w:after="0" w:line="240" w:lineRule="auto"/>
      </w:pPr>
      <w:r>
        <w:separator/>
      </w:r>
    </w:p>
  </w:endnote>
  <w:endnote w:type="continuationSeparator" w:id="0">
    <w:p w14:paraId="4170BA38" w14:textId="77777777" w:rsidR="00974379" w:rsidRDefault="00974379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29DD" w14:textId="77777777" w:rsidR="00974379" w:rsidRDefault="00974379" w:rsidP="00E1228E">
      <w:pPr>
        <w:spacing w:after="0" w:line="240" w:lineRule="auto"/>
      </w:pPr>
      <w:r>
        <w:separator/>
      </w:r>
    </w:p>
  </w:footnote>
  <w:footnote w:type="continuationSeparator" w:id="0">
    <w:p w14:paraId="3BBE087F" w14:textId="77777777" w:rsidR="00974379" w:rsidRDefault="00974379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D311F9" wp14:editId="1A0BF4E6">
          <wp:simplePos x="0" y="0"/>
          <wp:positionH relativeFrom="column">
            <wp:posOffset>1896110</wp:posOffset>
          </wp:positionH>
          <wp:positionV relativeFrom="paragraph">
            <wp:posOffset>1270</wp:posOffset>
          </wp:positionV>
          <wp:extent cx="2332299" cy="581976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299" cy="58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74E10"/>
    <w:multiLevelType w:val="hybridMultilevel"/>
    <w:tmpl w:val="D8106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02DB1"/>
    <w:rsid w:val="000143C2"/>
    <w:rsid w:val="0002218C"/>
    <w:rsid w:val="000221EF"/>
    <w:rsid w:val="00024BE2"/>
    <w:rsid w:val="00037784"/>
    <w:rsid w:val="000402CA"/>
    <w:rsid w:val="00040728"/>
    <w:rsid w:val="00041D6B"/>
    <w:rsid w:val="000516DD"/>
    <w:rsid w:val="0006693C"/>
    <w:rsid w:val="00076064"/>
    <w:rsid w:val="00077C50"/>
    <w:rsid w:val="00080A20"/>
    <w:rsid w:val="00090B7D"/>
    <w:rsid w:val="00091A55"/>
    <w:rsid w:val="000A3604"/>
    <w:rsid w:val="000C0D02"/>
    <w:rsid w:val="000C1D96"/>
    <w:rsid w:val="000D0B6E"/>
    <w:rsid w:val="000D33AE"/>
    <w:rsid w:val="000D681B"/>
    <w:rsid w:val="000F00CE"/>
    <w:rsid w:val="00100864"/>
    <w:rsid w:val="001052C0"/>
    <w:rsid w:val="0011147A"/>
    <w:rsid w:val="00113628"/>
    <w:rsid w:val="001166F4"/>
    <w:rsid w:val="00117C71"/>
    <w:rsid w:val="0012331E"/>
    <w:rsid w:val="00124872"/>
    <w:rsid w:val="00131BFC"/>
    <w:rsid w:val="00134A63"/>
    <w:rsid w:val="0014137C"/>
    <w:rsid w:val="0014407C"/>
    <w:rsid w:val="00171F4E"/>
    <w:rsid w:val="001732E0"/>
    <w:rsid w:val="00181802"/>
    <w:rsid w:val="00183A5D"/>
    <w:rsid w:val="001B0B83"/>
    <w:rsid w:val="001C189B"/>
    <w:rsid w:val="001D150E"/>
    <w:rsid w:val="001D27DC"/>
    <w:rsid w:val="001E470F"/>
    <w:rsid w:val="001E7A49"/>
    <w:rsid w:val="0022751A"/>
    <w:rsid w:val="00231764"/>
    <w:rsid w:val="00241A8F"/>
    <w:rsid w:val="002445DC"/>
    <w:rsid w:val="00256CC7"/>
    <w:rsid w:val="0026149C"/>
    <w:rsid w:val="0028045C"/>
    <w:rsid w:val="002868B7"/>
    <w:rsid w:val="002A4845"/>
    <w:rsid w:val="002C1379"/>
    <w:rsid w:val="002C7E62"/>
    <w:rsid w:val="002D470D"/>
    <w:rsid w:val="002E1919"/>
    <w:rsid w:val="002E272B"/>
    <w:rsid w:val="002E47FA"/>
    <w:rsid w:val="002E64D0"/>
    <w:rsid w:val="002F030F"/>
    <w:rsid w:val="00306422"/>
    <w:rsid w:val="00307156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646C9"/>
    <w:rsid w:val="00370A5F"/>
    <w:rsid w:val="0037135E"/>
    <w:rsid w:val="0037688E"/>
    <w:rsid w:val="0038199D"/>
    <w:rsid w:val="003918A5"/>
    <w:rsid w:val="003A1168"/>
    <w:rsid w:val="003A489A"/>
    <w:rsid w:val="003B3582"/>
    <w:rsid w:val="003B75A8"/>
    <w:rsid w:val="003C18CA"/>
    <w:rsid w:val="003C1D00"/>
    <w:rsid w:val="003C474E"/>
    <w:rsid w:val="003C6DA1"/>
    <w:rsid w:val="003D194F"/>
    <w:rsid w:val="003D30A5"/>
    <w:rsid w:val="003D6325"/>
    <w:rsid w:val="003E30B4"/>
    <w:rsid w:val="003E789E"/>
    <w:rsid w:val="003F3EE2"/>
    <w:rsid w:val="003F5082"/>
    <w:rsid w:val="003F7133"/>
    <w:rsid w:val="003F71FF"/>
    <w:rsid w:val="004129A3"/>
    <w:rsid w:val="00414F66"/>
    <w:rsid w:val="00422556"/>
    <w:rsid w:val="004248E3"/>
    <w:rsid w:val="0044074F"/>
    <w:rsid w:val="00440835"/>
    <w:rsid w:val="00446B6D"/>
    <w:rsid w:val="004505CE"/>
    <w:rsid w:val="0045195B"/>
    <w:rsid w:val="00460769"/>
    <w:rsid w:val="0046447D"/>
    <w:rsid w:val="00471C42"/>
    <w:rsid w:val="00472FF0"/>
    <w:rsid w:val="0047705F"/>
    <w:rsid w:val="004804CA"/>
    <w:rsid w:val="00491504"/>
    <w:rsid w:val="004A4C4F"/>
    <w:rsid w:val="004B456A"/>
    <w:rsid w:val="004C0427"/>
    <w:rsid w:val="004D05C4"/>
    <w:rsid w:val="004D3EDB"/>
    <w:rsid w:val="004E5811"/>
    <w:rsid w:val="0051614C"/>
    <w:rsid w:val="00516499"/>
    <w:rsid w:val="00522CBC"/>
    <w:rsid w:val="005266DC"/>
    <w:rsid w:val="00534C93"/>
    <w:rsid w:val="00534F1A"/>
    <w:rsid w:val="005378C2"/>
    <w:rsid w:val="005533D2"/>
    <w:rsid w:val="0055613C"/>
    <w:rsid w:val="005564F8"/>
    <w:rsid w:val="0057284F"/>
    <w:rsid w:val="0057629D"/>
    <w:rsid w:val="00580707"/>
    <w:rsid w:val="00586ADF"/>
    <w:rsid w:val="005877B5"/>
    <w:rsid w:val="005A6BF6"/>
    <w:rsid w:val="005A7FF9"/>
    <w:rsid w:val="005B0F05"/>
    <w:rsid w:val="005D0235"/>
    <w:rsid w:val="005D1E0C"/>
    <w:rsid w:val="005D25F2"/>
    <w:rsid w:val="005E0015"/>
    <w:rsid w:val="005E5BCE"/>
    <w:rsid w:val="005F4795"/>
    <w:rsid w:val="00611D48"/>
    <w:rsid w:val="0063632F"/>
    <w:rsid w:val="0064753E"/>
    <w:rsid w:val="00660D1A"/>
    <w:rsid w:val="00661890"/>
    <w:rsid w:val="006701AE"/>
    <w:rsid w:val="00675BBA"/>
    <w:rsid w:val="00682CA4"/>
    <w:rsid w:val="00693D81"/>
    <w:rsid w:val="00695A9F"/>
    <w:rsid w:val="006A0CD4"/>
    <w:rsid w:val="006A1489"/>
    <w:rsid w:val="006B5D36"/>
    <w:rsid w:val="006C39A0"/>
    <w:rsid w:val="006D5B9F"/>
    <w:rsid w:val="006E7E8E"/>
    <w:rsid w:val="006F2269"/>
    <w:rsid w:val="006F3E0F"/>
    <w:rsid w:val="006F6561"/>
    <w:rsid w:val="0070285F"/>
    <w:rsid w:val="00703014"/>
    <w:rsid w:val="007044EF"/>
    <w:rsid w:val="00704989"/>
    <w:rsid w:val="00706BAC"/>
    <w:rsid w:val="00712F2A"/>
    <w:rsid w:val="00717B28"/>
    <w:rsid w:val="00722AC8"/>
    <w:rsid w:val="00730B8C"/>
    <w:rsid w:val="00743DD3"/>
    <w:rsid w:val="00747654"/>
    <w:rsid w:val="00753807"/>
    <w:rsid w:val="00754657"/>
    <w:rsid w:val="00756489"/>
    <w:rsid w:val="0076652B"/>
    <w:rsid w:val="00767B44"/>
    <w:rsid w:val="00773B73"/>
    <w:rsid w:val="00784C8F"/>
    <w:rsid w:val="0079189B"/>
    <w:rsid w:val="0079664C"/>
    <w:rsid w:val="007A0444"/>
    <w:rsid w:val="007A0F8B"/>
    <w:rsid w:val="007A4581"/>
    <w:rsid w:val="007B2287"/>
    <w:rsid w:val="007D32C0"/>
    <w:rsid w:val="007D4501"/>
    <w:rsid w:val="007E2017"/>
    <w:rsid w:val="00801E30"/>
    <w:rsid w:val="0080647D"/>
    <w:rsid w:val="00817971"/>
    <w:rsid w:val="00817DDF"/>
    <w:rsid w:val="00820A99"/>
    <w:rsid w:val="008328BD"/>
    <w:rsid w:val="00834C30"/>
    <w:rsid w:val="008358B9"/>
    <w:rsid w:val="0084074C"/>
    <w:rsid w:val="0086523E"/>
    <w:rsid w:val="00874466"/>
    <w:rsid w:val="008A2A1E"/>
    <w:rsid w:val="008A6F2C"/>
    <w:rsid w:val="008D1DF7"/>
    <w:rsid w:val="008D6E86"/>
    <w:rsid w:val="008D73CE"/>
    <w:rsid w:val="008E1461"/>
    <w:rsid w:val="008E6E92"/>
    <w:rsid w:val="008E7474"/>
    <w:rsid w:val="008E76D9"/>
    <w:rsid w:val="008F0E7E"/>
    <w:rsid w:val="008F1056"/>
    <w:rsid w:val="008F4D51"/>
    <w:rsid w:val="00911743"/>
    <w:rsid w:val="009133C1"/>
    <w:rsid w:val="009155F8"/>
    <w:rsid w:val="0092731A"/>
    <w:rsid w:val="00942CE9"/>
    <w:rsid w:val="00951235"/>
    <w:rsid w:val="009552BD"/>
    <w:rsid w:val="00962791"/>
    <w:rsid w:val="009707D8"/>
    <w:rsid w:val="00970D93"/>
    <w:rsid w:val="00974379"/>
    <w:rsid w:val="0097629E"/>
    <w:rsid w:val="00976A48"/>
    <w:rsid w:val="0099448E"/>
    <w:rsid w:val="00994728"/>
    <w:rsid w:val="009A26DE"/>
    <w:rsid w:val="009A7425"/>
    <w:rsid w:val="009A792C"/>
    <w:rsid w:val="009B2098"/>
    <w:rsid w:val="009B376E"/>
    <w:rsid w:val="009B7757"/>
    <w:rsid w:val="009C0BE4"/>
    <w:rsid w:val="009C231C"/>
    <w:rsid w:val="009C4309"/>
    <w:rsid w:val="009E39E5"/>
    <w:rsid w:val="009F1F12"/>
    <w:rsid w:val="00A00163"/>
    <w:rsid w:val="00A01196"/>
    <w:rsid w:val="00A0176A"/>
    <w:rsid w:val="00A16A5B"/>
    <w:rsid w:val="00A20D64"/>
    <w:rsid w:val="00A2639E"/>
    <w:rsid w:val="00A362D0"/>
    <w:rsid w:val="00A45C10"/>
    <w:rsid w:val="00A530FC"/>
    <w:rsid w:val="00A6281B"/>
    <w:rsid w:val="00A635E1"/>
    <w:rsid w:val="00A754B6"/>
    <w:rsid w:val="00A767B1"/>
    <w:rsid w:val="00A8673F"/>
    <w:rsid w:val="00A97428"/>
    <w:rsid w:val="00AA1326"/>
    <w:rsid w:val="00AB75C7"/>
    <w:rsid w:val="00AC3EF8"/>
    <w:rsid w:val="00AD7D07"/>
    <w:rsid w:val="00AE0DD2"/>
    <w:rsid w:val="00AE4B91"/>
    <w:rsid w:val="00AF29B3"/>
    <w:rsid w:val="00B02A29"/>
    <w:rsid w:val="00B10DC0"/>
    <w:rsid w:val="00B136D7"/>
    <w:rsid w:val="00B14F6D"/>
    <w:rsid w:val="00B2732A"/>
    <w:rsid w:val="00B33DEA"/>
    <w:rsid w:val="00B57229"/>
    <w:rsid w:val="00B7606E"/>
    <w:rsid w:val="00B87ABB"/>
    <w:rsid w:val="00B97AD1"/>
    <w:rsid w:val="00BA1E02"/>
    <w:rsid w:val="00BB0D65"/>
    <w:rsid w:val="00BD0B23"/>
    <w:rsid w:val="00BF07CC"/>
    <w:rsid w:val="00C04C9D"/>
    <w:rsid w:val="00C11DCD"/>
    <w:rsid w:val="00C20AD7"/>
    <w:rsid w:val="00C55D44"/>
    <w:rsid w:val="00C61B1C"/>
    <w:rsid w:val="00C66015"/>
    <w:rsid w:val="00C73265"/>
    <w:rsid w:val="00C768DC"/>
    <w:rsid w:val="00C83AAC"/>
    <w:rsid w:val="00C91A47"/>
    <w:rsid w:val="00CC17E1"/>
    <w:rsid w:val="00CC1B59"/>
    <w:rsid w:val="00CC432B"/>
    <w:rsid w:val="00CC4F8F"/>
    <w:rsid w:val="00CC772A"/>
    <w:rsid w:val="00CD1CC4"/>
    <w:rsid w:val="00CD5495"/>
    <w:rsid w:val="00CD5704"/>
    <w:rsid w:val="00CD7A9A"/>
    <w:rsid w:val="00D07EC2"/>
    <w:rsid w:val="00D203BE"/>
    <w:rsid w:val="00D2409E"/>
    <w:rsid w:val="00D352C9"/>
    <w:rsid w:val="00D36BF9"/>
    <w:rsid w:val="00D36D04"/>
    <w:rsid w:val="00D404E7"/>
    <w:rsid w:val="00D535F5"/>
    <w:rsid w:val="00D65F82"/>
    <w:rsid w:val="00D66A78"/>
    <w:rsid w:val="00D74DF7"/>
    <w:rsid w:val="00D77124"/>
    <w:rsid w:val="00D833AB"/>
    <w:rsid w:val="00D9762D"/>
    <w:rsid w:val="00DB31BD"/>
    <w:rsid w:val="00DB43C6"/>
    <w:rsid w:val="00DC3643"/>
    <w:rsid w:val="00DC37D6"/>
    <w:rsid w:val="00DC7925"/>
    <w:rsid w:val="00DD09A9"/>
    <w:rsid w:val="00DD1D55"/>
    <w:rsid w:val="00DD3E1A"/>
    <w:rsid w:val="00DD5290"/>
    <w:rsid w:val="00DE0789"/>
    <w:rsid w:val="00DE1264"/>
    <w:rsid w:val="00DE1971"/>
    <w:rsid w:val="00DF199B"/>
    <w:rsid w:val="00E03493"/>
    <w:rsid w:val="00E07BE6"/>
    <w:rsid w:val="00E1228E"/>
    <w:rsid w:val="00E35955"/>
    <w:rsid w:val="00E413CC"/>
    <w:rsid w:val="00E4436D"/>
    <w:rsid w:val="00E51F4F"/>
    <w:rsid w:val="00E55AA7"/>
    <w:rsid w:val="00E8576A"/>
    <w:rsid w:val="00E93E96"/>
    <w:rsid w:val="00EA54A8"/>
    <w:rsid w:val="00EA5E61"/>
    <w:rsid w:val="00EB076D"/>
    <w:rsid w:val="00EC0595"/>
    <w:rsid w:val="00EC1965"/>
    <w:rsid w:val="00ED7353"/>
    <w:rsid w:val="00EF4ABB"/>
    <w:rsid w:val="00EF5265"/>
    <w:rsid w:val="00F050A8"/>
    <w:rsid w:val="00F235CD"/>
    <w:rsid w:val="00F33971"/>
    <w:rsid w:val="00F346C8"/>
    <w:rsid w:val="00F37C95"/>
    <w:rsid w:val="00F42784"/>
    <w:rsid w:val="00F61724"/>
    <w:rsid w:val="00F62B16"/>
    <w:rsid w:val="00F62FCD"/>
    <w:rsid w:val="00F84921"/>
    <w:rsid w:val="00F91455"/>
    <w:rsid w:val="00F91772"/>
    <w:rsid w:val="00FA3A7A"/>
    <w:rsid w:val="00FB1080"/>
    <w:rsid w:val="00FC01A9"/>
    <w:rsid w:val="00FC5396"/>
    <w:rsid w:val="00FE047D"/>
    <w:rsid w:val="00FE0A66"/>
    <w:rsid w:val="00FE1F11"/>
    <w:rsid w:val="00FE439A"/>
    <w:rsid w:val="00FE5429"/>
    <w:rsid w:val="00FF2D4C"/>
    <w:rsid w:val="00FF585F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7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7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74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7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2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F6CD-3CD8-4792-866B-37223C93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6</cp:revision>
  <dcterms:created xsi:type="dcterms:W3CDTF">2021-04-14T15:46:00Z</dcterms:created>
  <dcterms:modified xsi:type="dcterms:W3CDTF">2021-04-16T07:55:00Z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